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2A" w:rsidRPr="00D41CA4" w:rsidRDefault="0095762A" w:rsidP="0095762A">
      <w:pPr>
        <w:pStyle w:val="NoSpacing"/>
        <w:jc w:val="right"/>
        <w:rPr>
          <w:rFonts w:cs="Times New Roman"/>
          <w:b/>
          <w:sz w:val="48"/>
          <w:szCs w:val="28"/>
        </w:rPr>
      </w:pPr>
      <w:r w:rsidRPr="00D41CA4">
        <w:rPr>
          <w:rFonts w:cs="Times New Roman"/>
          <w:b/>
          <w:noProof/>
          <w:sz w:val="24"/>
          <w:szCs w:val="28"/>
        </w:rPr>
        <w:drawing>
          <wp:anchor distT="0" distB="0" distL="114300" distR="114300" simplePos="0" relativeHeight="251658240" behindDoc="0" locked="0" layoutInCell="1" allowOverlap="1">
            <wp:simplePos x="5848350" y="457200"/>
            <wp:positionH relativeFrom="margin">
              <wp:align>right</wp:align>
            </wp:positionH>
            <wp:positionV relativeFrom="margin">
              <wp:align>top</wp:align>
            </wp:positionV>
            <wp:extent cx="1466850" cy="1386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5">
                      <a:extLst>
                        <a:ext uri="{28A0092B-C50C-407E-A947-70E740481C1C}">
                          <a14:useLocalDpi xmlns:a14="http://schemas.microsoft.com/office/drawing/2010/main" val="0"/>
                        </a:ext>
                      </a:extLst>
                    </a:blip>
                    <a:stretch>
                      <a:fillRect/>
                    </a:stretch>
                  </pic:blipFill>
                  <pic:spPr>
                    <a:xfrm>
                      <a:off x="0" y="0"/>
                      <a:ext cx="1466850" cy="1386205"/>
                    </a:xfrm>
                    <a:prstGeom prst="rect">
                      <a:avLst/>
                    </a:prstGeom>
                  </pic:spPr>
                </pic:pic>
              </a:graphicData>
            </a:graphic>
          </wp:anchor>
        </w:drawing>
      </w:r>
    </w:p>
    <w:p w:rsidR="00D66CAF" w:rsidRPr="00D41CA4" w:rsidRDefault="00AA32D9" w:rsidP="00D66CAF">
      <w:pPr>
        <w:pStyle w:val="NoSpacing"/>
        <w:jc w:val="center"/>
        <w:rPr>
          <w:rFonts w:cs="Times New Roman"/>
          <w:b/>
          <w:sz w:val="48"/>
          <w:szCs w:val="28"/>
        </w:rPr>
      </w:pPr>
      <w:r w:rsidRPr="00D41CA4">
        <w:rPr>
          <w:rFonts w:cs="Times New Roman"/>
          <w:b/>
          <w:sz w:val="48"/>
          <w:szCs w:val="28"/>
        </w:rPr>
        <w:t xml:space="preserve">All </w:t>
      </w:r>
      <w:proofErr w:type="gramStart"/>
      <w:r w:rsidRPr="00D41CA4">
        <w:rPr>
          <w:rFonts w:cs="Times New Roman"/>
          <w:b/>
          <w:sz w:val="48"/>
          <w:szCs w:val="28"/>
        </w:rPr>
        <w:t>The</w:t>
      </w:r>
      <w:proofErr w:type="gramEnd"/>
      <w:r w:rsidRPr="00D41CA4">
        <w:rPr>
          <w:rFonts w:cs="Times New Roman"/>
          <w:b/>
          <w:sz w:val="48"/>
          <w:szCs w:val="28"/>
        </w:rPr>
        <w:t xml:space="preserve"> Little Things</w:t>
      </w:r>
    </w:p>
    <w:p w:rsidR="00D66CAF" w:rsidRPr="00D41CA4" w:rsidRDefault="00D66CAF" w:rsidP="00D66CAF">
      <w:pPr>
        <w:pStyle w:val="NoSpacing"/>
        <w:jc w:val="center"/>
        <w:rPr>
          <w:rFonts w:cs="Times New Roman"/>
          <w:b/>
          <w:sz w:val="24"/>
          <w:szCs w:val="28"/>
        </w:rPr>
      </w:pPr>
    </w:p>
    <w:p w:rsidR="00D66CAF" w:rsidRPr="00D41CA4" w:rsidRDefault="00D66CAF" w:rsidP="00D66CAF">
      <w:pPr>
        <w:pStyle w:val="NoSpacing"/>
        <w:jc w:val="center"/>
        <w:rPr>
          <w:rFonts w:cs="Times New Roman"/>
          <w:sz w:val="28"/>
          <w:szCs w:val="28"/>
        </w:rPr>
      </w:pPr>
      <w:r w:rsidRPr="00D41CA4">
        <w:rPr>
          <w:rFonts w:cs="Times New Roman"/>
          <w:sz w:val="28"/>
          <w:szCs w:val="28"/>
        </w:rPr>
        <w:t>Name ____________________________</w:t>
      </w:r>
      <w:r w:rsidR="00D41CA4">
        <w:rPr>
          <w:rFonts w:cs="Times New Roman"/>
          <w:sz w:val="28"/>
          <w:szCs w:val="28"/>
        </w:rPr>
        <w:t xml:space="preserve">     Trimester ______</w:t>
      </w:r>
      <w:r w:rsidRPr="00D41CA4">
        <w:rPr>
          <w:rFonts w:cs="Times New Roman"/>
          <w:sz w:val="28"/>
          <w:szCs w:val="28"/>
        </w:rPr>
        <w:t>________</w:t>
      </w:r>
      <w:r w:rsidR="0095762A" w:rsidRPr="00D41CA4">
        <w:rPr>
          <w:rFonts w:cs="Times New Roman"/>
          <w:sz w:val="28"/>
          <w:szCs w:val="28"/>
        </w:rPr>
        <w:t>_</w:t>
      </w:r>
    </w:p>
    <w:p w:rsidR="00D66CAF" w:rsidRPr="00D41CA4" w:rsidRDefault="00D66CAF" w:rsidP="00D66CAF">
      <w:pPr>
        <w:pStyle w:val="NoSpacing"/>
        <w:jc w:val="center"/>
        <w:rPr>
          <w:rFonts w:cs="Times New Roman"/>
          <w:sz w:val="28"/>
          <w:szCs w:val="28"/>
        </w:rPr>
      </w:pPr>
    </w:p>
    <w:p w:rsidR="00D66CAF" w:rsidRPr="00D41CA4" w:rsidRDefault="00D66CAF" w:rsidP="00D66CAF">
      <w:pPr>
        <w:pStyle w:val="NoSpacing"/>
        <w:rPr>
          <w:rFonts w:cs="Times New Roman"/>
          <w:sz w:val="28"/>
          <w:szCs w:val="28"/>
        </w:rPr>
      </w:pPr>
      <w:r w:rsidRPr="00D41CA4">
        <w:rPr>
          <w:rFonts w:cs="Times New Roman"/>
          <w:sz w:val="28"/>
          <w:szCs w:val="28"/>
        </w:rPr>
        <w:t>On the attached chart, record all of the time you spend outside of class doing things to help PCMS. Some examples may include the following:</w:t>
      </w:r>
    </w:p>
    <w:p w:rsidR="00D66CAF" w:rsidRPr="00D41CA4" w:rsidRDefault="00D66CAF" w:rsidP="00D66CAF">
      <w:pPr>
        <w:pStyle w:val="NoSpacing"/>
        <w:rPr>
          <w:rFonts w:cs="Times New Roman"/>
          <w:sz w:val="28"/>
          <w:szCs w:val="28"/>
        </w:rPr>
      </w:pP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Assisting at an evening event (e.g. Curriculum Night, Multi-Cultural Night)</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Attending after-school meetings</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Before and/or after school PTSA support (Collecting for drives &amp; fundraisers)</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Helping a teacher in the classroom</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Helping out in the office or library</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Helping to set up for assemblies</w:t>
      </w:r>
    </w:p>
    <w:p w:rsidR="00643AE2" w:rsidRPr="00D41CA4" w:rsidRDefault="00643AE2" w:rsidP="00D66CAF">
      <w:pPr>
        <w:pStyle w:val="NoSpacing"/>
        <w:numPr>
          <w:ilvl w:val="0"/>
          <w:numId w:val="1"/>
        </w:numPr>
        <w:rPr>
          <w:rFonts w:cs="Times New Roman"/>
          <w:sz w:val="28"/>
          <w:szCs w:val="28"/>
        </w:rPr>
      </w:pPr>
      <w:r w:rsidRPr="00D41CA4">
        <w:rPr>
          <w:rFonts w:cs="Times New Roman"/>
          <w:sz w:val="28"/>
          <w:szCs w:val="28"/>
        </w:rPr>
        <w:t>Working at a PCMS home sporting event (basketball time clock, track meet)</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 xml:space="preserve">Staying after school to help </w:t>
      </w:r>
      <w:proofErr w:type="spellStart"/>
      <w:r w:rsidRPr="00D41CA4">
        <w:rPr>
          <w:rFonts w:cs="Times New Roman"/>
          <w:sz w:val="28"/>
          <w:szCs w:val="28"/>
        </w:rPr>
        <w:t>iLynx</w:t>
      </w:r>
      <w:proofErr w:type="spellEnd"/>
      <w:r w:rsidRPr="00D41CA4">
        <w:rPr>
          <w:rFonts w:cs="Times New Roman"/>
          <w:sz w:val="28"/>
          <w:szCs w:val="28"/>
        </w:rPr>
        <w:t xml:space="preserve"> or Yearbook</w:t>
      </w:r>
    </w:p>
    <w:p w:rsidR="004806C0" w:rsidRPr="00D41CA4" w:rsidRDefault="004806C0" w:rsidP="00D66CAF">
      <w:pPr>
        <w:pStyle w:val="NoSpacing"/>
        <w:numPr>
          <w:ilvl w:val="0"/>
          <w:numId w:val="1"/>
        </w:numPr>
        <w:rPr>
          <w:rFonts w:cs="Times New Roman"/>
          <w:sz w:val="28"/>
          <w:szCs w:val="28"/>
        </w:rPr>
      </w:pPr>
      <w:r w:rsidRPr="00D41CA4">
        <w:rPr>
          <w:rFonts w:cs="Times New Roman"/>
          <w:sz w:val="28"/>
          <w:szCs w:val="28"/>
        </w:rPr>
        <w:t>Working in the Student Store</w:t>
      </w:r>
      <w:r w:rsidR="00643AE2" w:rsidRPr="00D41CA4">
        <w:rPr>
          <w:rFonts w:cs="Times New Roman"/>
          <w:sz w:val="28"/>
          <w:szCs w:val="28"/>
        </w:rPr>
        <w:t xml:space="preserve"> during Lunch</w:t>
      </w:r>
    </w:p>
    <w:p w:rsidR="00D66CAF" w:rsidRPr="00D41CA4" w:rsidRDefault="00D66CAF" w:rsidP="00D66CAF">
      <w:pPr>
        <w:pStyle w:val="NoSpacing"/>
        <w:rPr>
          <w:rFonts w:cs="Times New Roman"/>
          <w:sz w:val="28"/>
          <w:szCs w:val="28"/>
        </w:rPr>
      </w:pPr>
    </w:p>
    <w:p w:rsidR="00D66CAF" w:rsidRPr="00D41CA4" w:rsidRDefault="00D66CAF" w:rsidP="00D66CAF">
      <w:pPr>
        <w:pStyle w:val="NoSpacing"/>
        <w:rPr>
          <w:rFonts w:cs="Times New Roman"/>
          <w:sz w:val="28"/>
          <w:szCs w:val="28"/>
        </w:rPr>
      </w:pPr>
      <w:r w:rsidRPr="00D41CA4">
        <w:rPr>
          <w:rFonts w:cs="Times New Roman"/>
          <w:sz w:val="28"/>
          <w:szCs w:val="28"/>
        </w:rPr>
        <w:t>For each trimester, you w</w:t>
      </w:r>
      <w:r w:rsidR="00B22A23" w:rsidRPr="00D41CA4">
        <w:rPr>
          <w:rFonts w:cs="Times New Roman"/>
          <w:sz w:val="28"/>
          <w:szCs w:val="28"/>
        </w:rPr>
        <w:t>ill be requir</w:t>
      </w:r>
      <w:r w:rsidR="00643AE2" w:rsidRPr="00D41CA4">
        <w:rPr>
          <w:rFonts w:cs="Times New Roman"/>
          <w:sz w:val="28"/>
          <w:szCs w:val="28"/>
        </w:rPr>
        <w:t xml:space="preserve">ed to accumulate </w:t>
      </w:r>
      <w:r w:rsidR="00643AE2" w:rsidRPr="00D41CA4">
        <w:rPr>
          <w:rFonts w:cs="Times New Roman"/>
          <w:b/>
          <w:sz w:val="28"/>
          <w:szCs w:val="28"/>
        </w:rPr>
        <w:t>3</w:t>
      </w:r>
      <w:r w:rsidR="00B22A23" w:rsidRPr="00D41CA4">
        <w:rPr>
          <w:rFonts w:cs="Times New Roman"/>
          <w:b/>
          <w:sz w:val="28"/>
          <w:szCs w:val="28"/>
        </w:rPr>
        <w:t>5</w:t>
      </w:r>
      <w:r w:rsidRPr="00D41CA4">
        <w:rPr>
          <w:rFonts w:cs="Times New Roman"/>
          <w:b/>
          <w:sz w:val="28"/>
          <w:szCs w:val="28"/>
        </w:rPr>
        <w:t xml:space="preserve">0 points for your </w:t>
      </w:r>
      <w:r w:rsidR="00643AE2" w:rsidRPr="00D41CA4">
        <w:rPr>
          <w:rFonts w:cs="Times New Roman"/>
          <w:b/>
          <w:sz w:val="28"/>
          <w:szCs w:val="28"/>
        </w:rPr>
        <w:t>ATLT</w:t>
      </w:r>
      <w:r w:rsidRPr="00D41CA4">
        <w:rPr>
          <w:rFonts w:cs="Times New Roman"/>
          <w:sz w:val="28"/>
          <w:szCs w:val="28"/>
        </w:rPr>
        <w:t>, with one minute equaling one point. Each item you include on your list must also be initialed by an adult here at PCMS. In many cases, I will be able to confirm the work and will initial it for you. In other cases (for example, if you are working with another teacher), you will need someone else’s initials in order to confirm the work you completed.</w:t>
      </w:r>
    </w:p>
    <w:p w:rsidR="00D66CAF" w:rsidRPr="00D41CA4" w:rsidRDefault="00D66CAF" w:rsidP="00D66CAF">
      <w:pPr>
        <w:pStyle w:val="NoSpacing"/>
        <w:rPr>
          <w:rFonts w:cs="Times New Roman"/>
          <w:sz w:val="28"/>
          <w:szCs w:val="28"/>
        </w:rPr>
      </w:pPr>
    </w:p>
    <w:p w:rsidR="00D66CAF" w:rsidRPr="00D41CA4" w:rsidRDefault="00D66CAF" w:rsidP="00D66CAF">
      <w:pPr>
        <w:pStyle w:val="NoSpacing"/>
        <w:rPr>
          <w:rFonts w:cs="Times New Roman"/>
          <w:sz w:val="28"/>
          <w:szCs w:val="28"/>
        </w:rPr>
      </w:pPr>
      <w:r w:rsidRPr="00D41CA4">
        <w:rPr>
          <w:rFonts w:cs="Times New Roman"/>
          <w:sz w:val="28"/>
          <w:szCs w:val="28"/>
        </w:rPr>
        <w:t xml:space="preserve">Note: Time spent preparing and campaigning for </w:t>
      </w:r>
      <w:r w:rsidR="00D41CA4">
        <w:rPr>
          <w:rFonts w:cs="Times New Roman"/>
          <w:sz w:val="28"/>
          <w:szCs w:val="28"/>
        </w:rPr>
        <w:t xml:space="preserve">an </w:t>
      </w:r>
      <w:r w:rsidRPr="00D41CA4">
        <w:rPr>
          <w:rFonts w:cs="Times New Roman"/>
          <w:sz w:val="28"/>
          <w:szCs w:val="28"/>
        </w:rPr>
        <w:t xml:space="preserve">election does </w:t>
      </w:r>
      <w:r w:rsidRPr="00D41CA4">
        <w:rPr>
          <w:rFonts w:cs="Times New Roman"/>
          <w:sz w:val="28"/>
          <w:szCs w:val="28"/>
          <w:u w:val="single"/>
        </w:rPr>
        <w:t>not</w:t>
      </w:r>
      <w:r w:rsidRPr="00D41CA4">
        <w:rPr>
          <w:rFonts w:cs="Times New Roman"/>
          <w:sz w:val="28"/>
          <w:szCs w:val="28"/>
        </w:rPr>
        <w:t xml:space="preserve"> count toward this requirement.</w:t>
      </w:r>
      <w:r w:rsidR="00D41CA4">
        <w:rPr>
          <w:rFonts w:cs="Times New Roman"/>
          <w:sz w:val="28"/>
          <w:szCs w:val="28"/>
        </w:rPr>
        <w:t xml:space="preserve">  Also, Curriculum Nights and the PTSA Back to School are capped at 60 minutes.</w:t>
      </w:r>
    </w:p>
    <w:p w:rsidR="004806C0" w:rsidRPr="00D41CA4" w:rsidRDefault="004806C0">
      <w:pPr>
        <w:rPr>
          <w:rFonts w:cs="Times New Roman"/>
          <w:sz w:val="24"/>
          <w:szCs w:val="28"/>
        </w:rPr>
      </w:pPr>
    </w:p>
    <w:p w:rsidR="004806C0" w:rsidRPr="00D41CA4" w:rsidRDefault="004806C0">
      <w:pPr>
        <w:rPr>
          <w:rFonts w:cs="Times New Roman"/>
          <w:sz w:val="24"/>
          <w:szCs w:val="28"/>
        </w:rPr>
      </w:pPr>
    </w:p>
    <w:p w:rsidR="004806C0" w:rsidRPr="00D41CA4" w:rsidRDefault="004806C0">
      <w:pPr>
        <w:rPr>
          <w:rFonts w:cs="Times New Roman"/>
          <w:sz w:val="24"/>
          <w:szCs w:val="28"/>
        </w:rPr>
      </w:pPr>
    </w:p>
    <w:p w:rsidR="004806C0" w:rsidRPr="00D41CA4" w:rsidRDefault="004806C0">
      <w:pPr>
        <w:rPr>
          <w:rFonts w:cs="Times New Roman"/>
          <w:sz w:val="24"/>
          <w:szCs w:val="28"/>
        </w:rPr>
      </w:pPr>
    </w:p>
    <w:p w:rsidR="004806C0" w:rsidRPr="00D41CA4" w:rsidRDefault="004806C0">
      <w:pPr>
        <w:rPr>
          <w:rFonts w:cs="Times New Roman"/>
          <w:sz w:val="24"/>
          <w:szCs w:val="28"/>
        </w:rPr>
      </w:pPr>
    </w:p>
    <w:p w:rsidR="004806C0" w:rsidRPr="00D41CA4" w:rsidRDefault="004806C0">
      <w:pPr>
        <w:rPr>
          <w:rFonts w:cs="Times New Roman"/>
          <w:sz w:val="24"/>
          <w:szCs w:val="28"/>
        </w:rPr>
      </w:pPr>
    </w:p>
    <w:p w:rsidR="004806C0" w:rsidRPr="00D41CA4" w:rsidRDefault="00EC37E0" w:rsidP="00EC37E0">
      <w:pPr>
        <w:tabs>
          <w:tab w:val="left" w:pos="6225"/>
        </w:tabs>
        <w:rPr>
          <w:rFonts w:cs="Times New Roman"/>
          <w:sz w:val="24"/>
          <w:szCs w:val="28"/>
        </w:rPr>
      </w:pPr>
      <w:r w:rsidRPr="00D41CA4">
        <w:rPr>
          <w:rFonts w:cs="Times New Roman"/>
          <w:sz w:val="24"/>
          <w:szCs w:val="28"/>
        </w:rPr>
        <w:tab/>
      </w:r>
    </w:p>
    <w:p w:rsidR="00EC37E0" w:rsidRPr="00D41CA4" w:rsidRDefault="00EC37E0" w:rsidP="00EC37E0">
      <w:pPr>
        <w:tabs>
          <w:tab w:val="left" w:pos="6225"/>
        </w:tabs>
        <w:rPr>
          <w:rFonts w:cs="Times New Roman"/>
          <w:sz w:val="24"/>
          <w:szCs w:val="28"/>
        </w:rPr>
      </w:pPr>
      <w:bookmarkStart w:id="0" w:name="_GoBack"/>
      <w:bookmarkEnd w:id="0"/>
    </w:p>
    <w:p w:rsidR="00D66CAF" w:rsidRPr="00D41CA4" w:rsidRDefault="004806C0" w:rsidP="004806C0">
      <w:pPr>
        <w:jc w:val="center"/>
        <w:rPr>
          <w:rFonts w:cs="Times New Roman"/>
          <w:sz w:val="24"/>
          <w:szCs w:val="28"/>
        </w:rPr>
      </w:pPr>
      <w:r w:rsidRPr="00D41CA4">
        <w:rPr>
          <w:rFonts w:cs="Times New Roman"/>
          <w:sz w:val="24"/>
          <w:szCs w:val="28"/>
        </w:rPr>
        <w:t>(</w:t>
      </w:r>
      <w:proofErr w:type="gramStart"/>
      <w:r w:rsidRPr="00D41CA4">
        <w:rPr>
          <w:rFonts w:cs="Times New Roman"/>
          <w:sz w:val="24"/>
          <w:szCs w:val="28"/>
        </w:rPr>
        <w:t>over</w:t>
      </w:r>
      <w:proofErr w:type="gramEnd"/>
      <w:r w:rsidRPr="00D41CA4">
        <w:rPr>
          <w:rFonts w:cs="Times New Roman"/>
          <w:sz w:val="24"/>
          <w:szCs w:val="28"/>
        </w:rPr>
        <w:t xml:space="preserve"> for tracking table)</w:t>
      </w:r>
    </w:p>
    <w:p w:rsidR="00643AE2" w:rsidRPr="00D41CA4" w:rsidRDefault="00643AE2" w:rsidP="004806C0">
      <w:pPr>
        <w:jc w:val="center"/>
        <w:rPr>
          <w:rFonts w:cs="Times New Roman"/>
          <w:sz w:val="24"/>
          <w:szCs w:val="28"/>
        </w:rPr>
      </w:pPr>
    </w:p>
    <w:tbl>
      <w:tblPr>
        <w:tblStyle w:val="TableGrid"/>
        <w:tblW w:w="0" w:type="auto"/>
        <w:tblLook w:val="04A0" w:firstRow="1" w:lastRow="0" w:firstColumn="1" w:lastColumn="0" w:noHBand="0" w:noVBand="1"/>
      </w:tblPr>
      <w:tblGrid>
        <w:gridCol w:w="1096"/>
        <w:gridCol w:w="4389"/>
        <w:gridCol w:w="2429"/>
        <w:gridCol w:w="1438"/>
        <w:gridCol w:w="1438"/>
      </w:tblGrid>
      <w:tr w:rsidR="00D66CAF" w:rsidRPr="00D41CA4" w:rsidTr="00D56724">
        <w:trPr>
          <w:trHeight w:val="720"/>
        </w:trPr>
        <w:tc>
          <w:tcPr>
            <w:tcW w:w="1096" w:type="dxa"/>
            <w:vAlign w:val="center"/>
          </w:tcPr>
          <w:p w:rsidR="00D66CAF" w:rsidRPr="00D41CA4" w:rsidRDefault="00D66CAF" w:rsidP="00E765E8">
            <w:pPr>
              <w:pStyle w:val="NoSpacing"/>
              <w:jc w:val="center"/>
              <w:rPr>
                <w:rFonts w:cs="Times New Roman"/>
                <w:b/>
                <w:sz w:val="24"/>
                <w:szCs w:val="28"/>
              </w:rPr>
            </w:pPr>
            <w:r w:rsidRPr="00D41CA4">
              <w:rPr>
                <w:rFonts w:cs="Times New Roman"/>
                <w:b/>
                <w:sz w:val="24"/>
                <w:szCs w:val="28"/>
              </w:rPr>
              <w:t>Date</w:t>
            </w:r>
          </w:p>
        </w:tc>
        <w:tc>
          <w:tcPr>
            <w:tcW w:w="4389" w:type="dxa"/>
            <w:vAlign w:val="center"/>
          </w:tcPr>
          <w:p w:rsidR="00D66CAF" w:rsidRPr="00D41CA4" w:rsidRDefault="00D66CAF" w:rsidP="00E765E8">
            <w:pPr>
              <w:pStyle w:val="NoSpacing"/>
              <w:jc w:val="center"/>
              <w:rPr>
                <w:rFonts w:cs="Times New Roman"/>
                <w:b/>
                <w:sz w:val="24"/>
                <w:szCs w:val="28"/>
              </w:rPr>
            </w:pPr>
            <w:r w:rsidRPr="00D41CA4">
              <w:rPr>
                <w:rFonts w:cs="Times New Roman"/>
                <w:b/>
                <w:sz w:val="24"/>
                <w:szCs w:val="28"/>
              </w:rPr>
              <w:t>Describe what you did</w:t>
            </w:r>
          </w:p>
        </w:tc>
        <w:tc>
          <w:tcPr>
            <w:tcW w:w="2429" w:type="dxa"/>
            <w:vAlign w:val="center"/>
          </w:tcPr>
          <w:p w:rsidR="00D66CAF" w:rsidRPr="00D41CA4" w:rsidRDefault="00D66CAF" w:rsidP="00E765E8">
            <w:pPr>
              <w:pStyle w:val="NoSpacing"/>
              <w:jc w:val="center"/>
              <w:rPr>
                <w:rFonts w:cs="Times New Roman"/>
                <w:b/>
                <w:sz w:val="24"/>
                <w:szCs w:val="28"/>
              </w:rPr>
            </w:pPr>
            <w:r w:rsidRPr="00D41CA4">
              <w:rPr>
                <w:rFonts w:cs="Times New Roman"/>
                <w:b/>
                <w:sz w:val="24"/>
                <w:szCs w:val="28"/>
              </w:rPr>
              <w:t>Time</w:t>
            </w:r>
          </w:p>
          <w:p w:rsidR="00D66CAF" w:rsidRPr="00D41CA4" w:rsidRDefault="00D66CAF" w:rsidP="00E765E8">
            <w:pPr>
              <w:pStyle w:val="NoSpacing"/>
              <w:jc w:val="center"/>
              <w:rPr>
                <w:rFonts w:cs="Times New Roman"/>
                <w:b/>
                <w:sz w:val="24"/>
                <w:szCs w:val="28"/>
              </w:rPr>
            </w:pPr>
            <w:r w:rsidRPr="00D41CA4">
              <w:rPr>
                <w:rFonts w:cs="Times New Roman"/>
                <w:b/>
                <w:sz w:val="18"/>
                <w:szCs w:val="28"/>
              </w:rPr>
              <w:t>(from when to when)</w:t>
            </w:r>
          </w:p>
        </w:tc>
        <w:tc>
          <w:tcPr>
            <w:tcW w:w="1438" w:type="dxa"/>
            <w:vAlign w:val="center"/>
          </w:tcPr>
          <w:p w:rsidR="00D56724" w:rsidRPr="00D41CA4" w:rsidRDefault="00643AE2" w:rsidP="00E765E8">
            <w:pPr>
              <w:pStyle w:val="NoSpacing"/>
              <w:jc w:val="center"/>
              <w:rPr>
                <w:rFonts w:cs="Times New Roman"/>
                <w:b/>
                <w:sz w:val="24"/>
                <w:szCs w:val="28"/>
              </w:rPr>
            </w:pPr>
            <w:r w:rsidRPr="00D41CA4">
              <w:rPr>
                <w:rFonts w:cs="Times New Roman"/>
                <w:b/>
                <w:sz w:val="24"/>
                <w:szCs w:val="28"/>
              </w:rPr>
              <w:t>Adult</w:t>
            </w:r>
          </w:p>
          <w:p w:rsidR="00D66CAF" w:rsidRPr="00D41CA4" w:rsidRDefault="00D66CAF" w:rsidP="00E765E8">
            <w:pPr>
              <w:pStyle w:val="NoSpacing"/>
              <w:jc w:val="center"/>
              <w:rPr>
                <w:rFonts w:cs="Times New Roman"/>
                <w:b/>
                <w:sz w:val="24"/>
                <w:szCs w:val="28"/>
              </w:rPr>
            </w:pPr>
            <w:r w:rsidRPr="00D41CA4">
              <w:rPr>
                <w:rFonts w:cs="Times New Roman"/>
                <w:b/>
                <w:sz w:val="24"/>
                <w:szCs w:val="28"/>
              </w:rPr>
              <w:t>Initials</w:t>
            </w:r>
          </w:p>
        </w:tc>
        <w:tc>
          <w:tcPr>
            <w:tcW w:w="1438" w:type="dxa"/>
            <w:vAlign w:val="center"/>
          </w:tcPr>
          <w:p w:rsidR="00D66CAF" w:rsidRPr="00D41CA4" w:rsidRDefault="00D66CAF" w:rsidP="00E765E8">
            <w:pPr>
              <w:pStyle w:val="NoSpacing"/>
              <w:jc w:val="center"/>
              <w:rPr>
                <w:rFonts w:cs="Times New Roman"/>
                <w:b/>
                <w:sz w:val="24"/>
                <w:szCs w:val="28"/>
              </w:rPr>
            </w:pPr>
            <w:r w:rsidRPr="00D41CA4">
              <w:rPr>
                <w:rFonts w:cs="Times New Roman"/>
                <w:b/>
                <w:sz w:val="24"/>
                <w:szCs w:val="28"/>
              </w:rPr>
              <w:t>Points</w:t>
            </w:r>
          </w:p>
          <w:p w:rsidR="00D66CAF" w:rsidRPr="00D41CA4" w:rsidRDefault="00D66CAF" w:rsidP="00E765E8">
            <w:pPr>
              <w:pStyle w:val="NoSpacing"/>
              <w:jc w:val="center"/>
              <w:rPr>
                <w:rFonts w:cs="Times New Roman"/>
                <w:b/>
                <w:sz w:val="24"/>
                <w:szCs w:val="28"/>
              </w:rPr>
            </w:pPr>
            <w:r w:rsidRPr="00D41CA4">
              <w:rPr>
                <w:rFonts w:cs="Times New Roman"/>
                <w:b/>
                <w:sz w:val="18"/>
                <w:szCs w:val="28"/>
              </w:rPr>
              <w:t>(minutes)</w:t>
            </w: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D66CAF" w:rsidRPr="00D41CA4" w:rsidTr="00D56724">
        <w:trPr>
          <w:trHeight w:val="720"/>
        </w:trPr>
        <w:tc>
          <w:tcPr>
            <w:tcW w:w="1096" w:type="dxa"/>
          </w:tcPr>
          <w:p w:rsidR="00D66CAF" w:rsidRPr="00D41CA4" w:rsidRDefault="00D66CAF" w:rsidP="00E765E8">
            <w:pPr>
              <w:pStyle w:val="NoSpacing"/>
              <w:rPr>
                <w:rFonts w:cs="Times New Roman"/>
                <w:sz w:val="24"/>
                <w:szCs w:val="28"/>
              </w:rPr>
            </w:pPr>
          </w:p>
        </w:tc>
        <w:tc>
          <w:tcPr>
            <w:tcW w:w="4389" w:type="dxa"/>
          </w:tcPr>
          <w:p w:rsidR="00D66CAF" w:rsidRPr="00D41CA4" w:rsidRDefault="00D66CAF"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p w:rsidR="00EC37E0" w:rsidRPr="00D41CA4" w:rsidRDefault="00EC37E0" w:rsidP="00E765E8">
            <w:pPr>
              <w:pStyle w:val="NoSpacing"/>
              <w:rPr>
                <w:rFonts w:cs="Times New Roman"/>
                <w:sz w:val="24"/>
                <w:szCs w:val="28"/>
              </w:rPr>
            </w:pPr>
          </w:p>
        </w:tc>
        <w:tc>
          <w:tcPr>
            <w:tcW w:w="2429"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c>
          <w:tcPr>
            <w:tcW w:w="1438" w:type="dxa"/>
          </w:tcPr>
          <w:p w:rsidR="00D66CAF" w:rsidRPr="00D41CA4" w:rsidRDefault="00D66CAF" w:rsidP="00E765E8">
            <w:pPr>
              <w:pStyle w:val="NoSpacing"/>
              <w:rPr>
                <w:rFonts w:cs="Times New Roman"/>
                <w:sz w:val="24"/>
                <w:szCs w:val="28"/>
              </w:rPr>
            </w:pPr>
          </w:p>
        </w:tc>
      </w:tr>
      <w:tr w:rsidR="0095762A" w:rsidRPr="00D41CA4" w:rsidTr="0095762A">
        <w:trPr>
          <w:trHeight w:val="720"/>
        </w:trPr>
        <w:tc>
          <w:tcPr>
            <w:tcW w:w="1096" w:type="dxa"/>
          </w:tcPr>
          <w:p w:rsidR="0095762A" w:rsidRPr="00D41CA4" w:rsidRDefault="0095762A" w:rsidP="001E41DB">
            <w:pPr>
              <w:pStyle w:val="NoSpacing"/>
              <w:rPr>
                <w:rFonts w:cs="Times New Roman"/>
                <w:sz w:val="24"/>
                <w:szCs w:val="28"/>
              </w:rPr>
            </w:pPr>
          </w:p>
        </w:tc>
        <w:tc>
          <w:tcPr>
            <w:tcW w:w="4389" w:type="dxa"/>
          </w:tcPr>
          <w:p w:rsidR="0095762A" w:rsidRPr="00D41CA4" w:rsidRDefault="0095762A" w:rsidP="001E41DB">
            <w:pPr>
              <w:pStyle w:val="NoSpacing"/>
              <w:rPr>
                <w:rFonts w:cs="Times New Roman"/>
                <w:sz w:val="24"/>
                <w:szCs w:val="28"/>
              </w:rPr>
            </w:pPr>
          </w:p>
          <w:p w:rsidR="00EC37E0" w:rsidRPr="00D41CA4" w:rsidRDefault="00EC37E0" w:rsidP="001E41DB">
            <w:pPr>
              <w:pStyle w:val="NoSpacing"/>
              <w:rPr>
                <w:rFonts w:cs="Times New Roman"/>
                <w:sz w:val="24"/>
                <w:szCs w:val="28"/>
              </w:rPr>
            </w:pPr>
          </w:p>
          <w:p w:rsidR="00EC37E0" w:rsidRPr="00D41CA4" w:rsidRDefault="00EC37E0" w:rsidP="001E41DB">
            <w:pPr>
              <w:pStyle w:val="NoSpacing"/>
              <w:rPr>
                <w:rFonts w:cs="Times New Roman"/>
                <w:sz w:val="24"/>
                <w:szCs w:val="28"/>
              </w:rPr>
            </w:pPr>
          </w:p>
        </w:tc>
        <w:tc>
          <w:tcPr>
            <w:tcW w:w="2429" w:type="dxa"/>
          </w:tcPr>
          <w:p w:rsidR="0095762A" w:rsidRPr="00D41CA4" w:rsidRDefault="0095762A" w:rsidP="001E41DB">
            <w:pPr>
              <w:pStyle w:val="NoSpacing"/>
              <w:rPr>
                <w:rFonts w:cs="Times New Roman"/>
                <w:sz w:val="24"/>
                <w:szCs w:val="28"/>
              </w:rPr>
            </w:pPr>
          </w:p>
        </w:tc>
        <w:tc>
          <w:tcPr>
            <w:tcW w:w="1438" w:type="dxa"/>
          </w:tcPr>
          <w:p w:rsidR="0095762A" w:rsidRPr="00D41CA4" w:rsidRDefault="0095762A" w:rsidP="001E41DB">
            <w:pPr>
              <w:pStyle w:val="NoSpacing"/>
              <w:rPr>
                <w:rFonts w:cs="Times New Roman"/>
                <w:sz w:val="24"/>
                <w:szCs w:val="28"/>
              </w:rPr>
            </w:pPr>
          </w:p>
        </w:tc>
        <w:tc>
          <w:tcPr>
            <w:tcW w:w="1438" w:type="dxa"/>
          </w:tcPr>
          <w:p w:rsidR="0095762A" w:rsidRPr="00D41CA4" w:rsidRDefault="0095762A" w:rsidP="001E41DB">
            <w:pPr>
              <w:pStyle w:val="NoSpacing"/>
              <w:rPr>
                <w:rFonts w:cs="Times New Roman"/>
                <w:sz w:val="24"/>
                <w:szCs w:val="28"/>
              </w:rPr>
            </w:pPr>
          </w:p>
        </w:tc>
      </w:tr>
      <w:tr w:rsidR="0095762A" w:rsidRPr="00D41CA4" w:rsidTr="0095762A">
        <w:trPr>
          <w:trHeight w:val="720"/>
        </w:trPr>
        <w:tc>
          <w:tcPr>
            <w:tcW w:w="1096" w:type="dxa"/>
          </w:tcPr>
          <w:p w:rsidR="0095762A" w:rsidRPr="00D41CA4" w:rsidRDefault="0095762A" w:rsidP="001E41DB">
            <w:pPr>
              <w:pStyle w:val="NoSpacing"/>
              <w:rPr>
                <w:rFonts w:cs="Times New Roman"/>
                <w:sz w:val="24"/>
                <w:szCs w:val="28"/>
              </w:rPr>
            </w:pPr>
          </w:p>
        </w:tc>
        <w:tc>
          <w:tcPr>
            <w:tcW w:w="4389" w:type="dxa"/>
          </w:tcPr>
          <w:p w:rsidR="0095762A" w:rsidRPr="00D41CA4" w:rsidRDefault="0095762A" w:rsidP="001E41DB">
            <w:pPr>
              <w:pStyle w:val="NoSpacing"/>
              <w:rPr>
                <w:rFonts w:cs="Times New Roman"/>
                <w:sz w:val="24"/>
                <w:szCs w:val="28"/>
              </w:rPr>
            </w:pPr>
          </w:p>
          <w:p w:rsidR="00EC37E0" w:rsidRPr="00D41CA4" w:rsidRDefault="00EC37E0" w:rsidP="001E41DB">
            <w:pPr>
              <w:pStyle w:val="NoSpacing"/>
              <w:rPr>
                <w:rFonts w:cs="Times New Roman"/>
                <w:sz w:val="24"/>
                <w:szCs w:val="28"/>
              </w:rPr>
            </w:pPr>
          </w:p>
          <w:p w:rsidR="00EC37E0" w:rsidRPr="00D41CA4" w:rsidRDefault="00EC37E0" w:rsidP="001E41DB">
            <w:pPr>
              <w:pStyle w:val="NoSpacing"/>
              <w:rPr>
                <w:rFonts w:cs="Times New Roman"/>
                <w:sz w:val="24"/>
                <w:szCs w:val="28"/>
              </w:rPr>
            </w:pPr>
          </w:p>
        </w:tc>
        <w:tc>
          <w:tcPr>
            <w:tcW w:w="2429" w:type="dxa"/>
          </w:tcPr>
          <w:p w:rsidR="0095762A" w:rsidRPr="00D41CA4" w:rsidRDefault="0095762A" w:rsidP="001E41DB">
            <w:pPr>
              <w:pStyle w:val="NoSpacing"/>
              <w:rPr>
                <w:rFonts w:cs="Times New Roman"/>
                <w:sz w:val="24"/>
                <w:szCs w:val="28"/>
              </w:rPr>
            </w:pPr>
          </w:p>
        </w:tc>
        <w:tc>
          <w:tcPr>
            <w:tcW w:w="1438" w:type="dxa"/>
          </w:tcPr>
          <w:p w:rsidR="0095762A" w:rsidRPr="00D41CA4" w:rsidRDefault="0095762A" w:rsidP="001E41DB">
            <w:pPr>
              <w:pStyle w:val="NoSpacing"/>
              <w:rPr>
                <w:rFonts w:cs="Times New Roman"/>
                <w:sz w:val="24"/>
                <w:szCs w:val="28"/>
              </w:rPr>
            </w:pPr>
          </w:p>
        </w:tc>
        <w:tc>
          <w:tcPr>
            <w:tcW w:w="1438" w:type="dxa"/>
          </w:tcPr>
          <w:p w:rsidR="0095762A" w:rsidRPr="00D41CA4" w:rsidRDefault="0095762A" w:rsidP="001E41DB">
            <w:pPr>
              <w:pStyle w:val="NoSpacing"/>
              <w:rPr>
                <w:rFonts w:cs="Times New Roman"/>
                <w:sz w:val="24"/>
                <w:szCs w:val="28"/>
              </w:rPr>
            </w:pPr>
          </w:p>
        </w:tc>
      </w:tr>
      <w:tr w:rsidR="0095762A" w:rsidRPr="00D41CA4" w:rsidTr="0095762A">
        <w:trPr>
          <w:trHeight w:val="720"/>
        </w:trPr>
        <w:tc>
          <w:tcPr>
            <w:tcW w:w="1096" w:type="dxa"/>
          </w:tcPr>
          <w:p w:rsidR="0095762A" w:rsidRPr="00D41CA4" w:rsidRDefault="0095762A" w:rsidP="001E41DB">
            <w:pPr>
              <w:pStyle w:val="NoSpacing"/>
              <w:rPr>
                <w:rFonts w:cs="Times New Roman"/>
                <w:sz w:val="24"/>
                <w:szCs w:val="28"/>
              </w:rPr>
            </w:pPr>
          </w:p>
        </w:tc>
        <w:tc>
          <w:tcPr>
            <w:tcW w:w="4389" w:type="dxa"/>
          </w:tcPr>
          <w:p w:rsidR="0095762A" w:rsidRPr="00D41CA4" w:rsidRDefault="0095762A" w:rsidP="001E41DB">
            <w:pPr>
              <w:pStyle w:val="NoSpacing"/>
              <w:rPr>
                <w:rFonts w:cs="Times New Roman"/>
                <w:sz w:val="24"/>
                <w:szCs w:val="28"/>
              </w:rPr>
            </w:pPr>
          </w:p>
          <w:p w:rsidR="00EC37E0" w:rsidRPr="00D41CA4" w:rsidRDefault="00EC37E0" w:rsidP="001E41DB">
            <w:pPr>
              <w:pStyle w:val="NoSpacing"/>
              <w:rPr>
                <w:rFonts w:cs="Times New Roman"/>
                <w:sz w:val="24"/>
                <w:szCs w:val="28"/>
              </w:rPr>
            </w:pPr>
          </w:p>
          <w:p w:rsidR="00EC37E0" w:rsidRPr="00D41CA4" w:rsidRDefault="00EC37E0" w:rsidP="001E41DB">
            <w:pPr>
              <w:pStyle w:val="NoSpacing"/>
              <w:rPr>
                <w:rFonts w:cs="Times New Roman"/>
                <w:sz w:val="24"/>
                <w:szCs w:val="28"/>
              </w:rPr>
            </w:pPr>
          </w:p>
        </w:tc>
        <w:tc>
          <w:tcPr>
            <w:tcW w:w="2429" w:type="dxa"/>
          </w:tcPr>
          <w:p w:rsidR="0095762A" w:rsidRPr="00D41CA4" w:rsidRDefault="0095762A" w:rsidP="001E41DB">
            <w:pPr>
              <w:pStyle w:val="NoSpacing"/>
              <w:rPr>
                <w:rFonts w:cs="Times New Roman"/>
                <w:sz w:val="24"/>
                <w:szCs w:val="28"/>
              </w:rPr>
            </w:pPr>
          </w:p>
        </w:tc>
        <w:tc>
          <w:tcPr>
            <w:tcW w:w="1438" w:type="dxa"/>
          </w:tcPr>
          <w:p w:rsidR="0095762A" w:rsidRPr="00D41CA4" w:rsidRDefault="0095762A" w:rsidP="001E41DB">
            <w:pPr>
              <w:pStyle w:val="NoSpacing"/>
              <w:rPr>
                <w:rFonts w:cs="Times New Roman"/>
                <w:sz w:val="24"/>
                <w:szCs w:val="28"/>
              </w:rPr>
            </w:pPr>
          </w:p>
        </w:tc>
        <w:tc>
          <w:tcPr>
            <w:tcW w:w="1438" w:type="dxa"/>
          </w:tcPr>
          <w:p w:rsidR="0095762A" w:rsidRPr="00D41CA4" w:rsidRDefault="0095762A" w:rsidP="001E41DB">
            <w:pPr>
              <w:pStyle w:val="NoSpacing"/>
              <w:rPr>
                <w:rFonts w:cs="Times New Roman"/>
                <w:sz w:val="24"/>
                <w:szCs w:val="28"/>
              </w:rPr>
            </w:pPr>
          </w:p>
        </w:tc>
      </w:tr>
    </w:tbl>
    <w:p w:rsidR="00D66CAF" w:rsidRPr="00D41CA4" w:rsidRDefault="00D66CAF" w:rsidP="00D66CAF">
      <w:pPr>
        <w:pStyle w:val="NoSpacing"/>
        <w:rPr>
          <w:rFonts w:cs="Times New Roman"/>
          <w:sz w:val="24"/>
          <w:szCs w:val="28"/>
        </w:rPr>
      </w:pPr>
    </w:p>
    <w:sectPr w:rsidR="00D66CAF" w:rsidRPr="00D41CA4" w:rsidSect="00867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942D0"/>
    <w:multiLevelType w:val="hybridMultilevel"/>
    <w:tmpl w:val="6886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B23E4"/>
    <w:multiLevelType w:val="hybridMultilevel"/>
    <w:tmpl w:val="CC765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AF"/>
    <w:rsid w:val="00093421"/>
    <w:rsid w:val="0031277F"/>
    <w:rsid w:val="004806C0"/>
    <w:rsid w:val="00643AE2"/>
    <w:rsid w:val="00671B22"/>
    <w:rsid w:val="0095762A"/>
    <w:rsid w:val="00AA32D9"/>
    <w:rsid w:val="00B22A23"/>
    <w:rsid w:val="00D41CA4"/>
    <w:rsid w:val="00D56724"/>
    <w:rsid w:val="00D66CAF"/>
    <w:rsid w:val="00EC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40057-01AE-4FBD-899C-064087B4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CAF"/>
    <w:pPr>
      <w:spacing w:after="0" w:line="240" w:lineRule="auto"/>
    </w:pPr>
    <w:rPr>
      <w:rFonts w:eastAsiaTheme="minorEastAsia"/>
    </w:rPr>
  </w:style>
  <w:style w:type="table" w:styleId="TableGrid">
    <w:name w:val="Table Grid"/>
    <w:basedOn w:val="TableNormal"/>
    <w:uiPriority w:val="59"/>
    <w:rsid w:val="00D66C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Zabriskie, Jonathan    PC - Staff</dc:creator>
  <cp:lastModifiedBy>Butson, Amy    PC-Staff</cp:lastModifiedBy>
  <cp:revision>4</cp:revision>
  <dcterms:created xsi:type="dcterms:W3CDTF">2018-08-12T04:34:00Z</dcterms:created>
  <dcterms:modified xsi:type="dcterms:W3CDTF">2018-08-26T00:04:00Z</dcterms:modified>
</cp:coreProperties>
</file>